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Д О Г О ВО Р</w:t>
      </w: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К У П Л И - П Р О Д А Ж И  № ____</w:t>
      </w:r>
    </w:p>
    <w:p w:rsidR="005F47BE" w:rsidRPr="005F47BE" w:rsidRDefault="005F47BE" w:rsidP="005F47BE">
      <w:pPr>
        <w:tabs>
          <w:tab w:val="left" w:pos="3750"/>
        </w:tabs>
        <w:spacing w:after="0"/>
        <w:rPr>
          <w:rFonts w:ascii="Times New Roman" w:hAnsi="Times New Roman" w:cs="Times New Roman"/>
          <w:b/>
          <w:color w:val="FF0000"/>
        </w:rPr>
      </w:pPr>
      <w:r w:rsidRPr="005F47BE">
        <w:rPr>
          <w:rFonts w:ascii="Times New Roman" w:hAnsi="Times New Roman" w:cs="Times New Roman"/>
          <w:b/>
        </w:rPr>
        <w:tab/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с.Новое Горяново                                   </w:t>
      </w:r>
      <w:r w:rsidRPr="005F47BE">
        <w:rPr>
          <w:rFonts w:ascii="Times New Roman" w:hAnsi="Times New Roman" w:cs="Times New Roman"/>
        </w:rPr>
        <w:tab/>
      </w:r>
      <w:r w:rsidRPr="005F47BE">
        <w:rPr>
          <w:rFonts w:ascii="Times New Roman" w:hAnsi="Times New Roman" w:cs="Times New Roman"/>
        </w:rPr>
        <w:tab/>
      </w:r>
      <w:r w:rsidRPr="005F47BE">
        <w:rPr>
          <w:rFonts w:ascii="Times New Roman" w:hAnsi="Times New Roman" w:cs="Times New Roman"/>
        </w:rPr>
        <w:tab/>
        <w:t xml:space="preserve">  «___»__________20__ г.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          Администрация </w:t>
      </w:r>
      <w:r>
        <w:rPr>
          <w:rFonts w:ascii="Times New Roman" w:hAnsi="Times New Roman" w:cs="Times New Roman"/>
        </w:rPr>
        <w:t>Новогоряновского сельского поселения Тейковского муниципального</w:t>
      </w:r>
      <w:r w:rsidRPr="005F47BE">
        <w:rPr>
          <w:rFonts w:ascii="Times New Roman" w:hAnsi="Times New Roman" w:cs="Times New Roman"/>
        </w:rPr>
        <w:t xml:space="preserve">  района </w:t>
      </w:r>
      <w:r>
        <w:rPr>
          <w:rFonts w:ascii="Times New Roman" w:hAnsi="Times New Roman" w:cs="Times New Roman"/>
        </w:rPr>
        <w:t xml:space="preserve">Ивановской </w:t>
      </w:r>
      <w:r w:rsidRPr="005F47BE">
        <w:rPr>
          <w:rFonts w:ascii="Times New Roman" w:hAnsi="Times New Roman" w:cs="Times New Roman"/>
        </w:rPr>
        <w:t xml:space="preserve"> области, именуемая в дальнейшем «Продавец», в лице Главы </w:t>
      </w:r>
      <w:r>
        <w:rPr>
          <w:rFonts w:ascii="Times New Roman" w:hAnsi="Times New Roman" w:cs="Times New Roman"/>
        </w:rPr>
        <w:t>Новогоряновского сельского поселения</w:t>
      </w:r>
      <w:r w:rsidRPr="005F47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Беляева Сергея Ивановича</w:t>
      </w:r>
      <w:r w:rsidRPr="005F47BE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</w:rPr>
        <w:t xml:space="preserve"> </w:t>
      </w:r>
      <w:r w:rsidRPr="005F47BE">
        <w:rPr>
          <w:rFonts w:ascii="Times New Roman" w:hAnsi="Times New Roman" w:cs="Times New Roman"/>
        </w:rPr>
        <w:t>___________________________________________________, именуемый(</w:t>
      </w:r>
      <w:proofErr w:type="spellStart"/>
      <w:r w:rsidRPr="005F47BE">
        <w:rPr>
          <w:rFonts w:ascii="Times New Roman" w:hAnsi="Times New Roman" w:cs="Times New Roman"/>
        </w:rPr>
        <w:t>ая</w:t>
      </w:r>
      <w:proofErr w:type="spellEnd"/>
      <w:r w:rsidRPr="005F47BE">
        <w:rPr>
          <w:rFonts w:ascii="Times New Roman" w:hAnsi="Times New Roman" w:cs="Times New Roman"/>
        </w:rPr>
        <w:t>)  в  дальнейшем   «Покупатель», проживающий по адресу:  ___________________________,  паспорт                         выдан ______________________ с другой стороны, (для физических лиц)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___________________________________________________, в лице _____________________, действующего на основании</w:t>
      </w:r>
      <w:r w:rsidRPr="005F47BE">
        <w:rPr>
          <w:rFonts w:ascii="Times New Roman" w:hAnsi="Times New Roman" w:cs="Times New Roman"/>
        </w:rPr>
        <w:softHyphen/>
      </w:r>
      <w:r w:rsidRPr="005F47BE">
        <w:rPr>
          <w:rFonts w:ascii="Times New Roman" w:hAnsi="Times New Roman" w:cs="Times New Roman"/>
        </w:rPr>
        <w:softHyphen/>
      </w:r>
      <w:r w:rsidRPr="005F47BE">
        <w:rPr>
          <w:rFonts w:ascii="Times New Roman" w:hAnsi="Times New Roman" w:cs="Times New Roman"/>
        </w:rPr>
        <w:softHyphen/>
      </w:r>
      <w:r w:rsidRPr="005F47BE">
        <w:rPr>
          <w:rFonts w:ascii="Times New Roman" w:hAnsi="Times New Roman" w:cs="Times New Roman"/>
        </w:rPr>
        <w:softHyphen/>
      </w:r>
      <w:r w:rsidR="00D66D4F">
        <w:rPr>
          <w:rFonts w:ascii="Times New Roman" w:hAnsi="Times New Roman" w:cs="Times New Roman"/>
        </w:rPr>
        <w:t xml:space="preserve"> </w:t>
      </w:r>
      <w:proofErr w:type="spellStart"/>
      <w:r w:rsidRPr="005F47BE">
        <w:rPr>
          <w:rFonts w:ascii="Times New Roman" w:hAnsi="Times New Roman" w:cs="Times New Roman"/>
        </w:rPr>
        <w:t>________________________________именуемое</w:t>
      </w:r>
      <w:proofErr w:type="spellEnd"/>
      <w:r w:rsidRPr="005F47BE">
        <w:rPr>
          <w:rFonts w:ascii="Times New Roman" w:hAnsi="Times New Roman" w:cs="Times New Roman"/>
        </w:rPr>
        <w:t xml:space="preserve">  в  дальнейшем «Покупатель», с другой стороны, (для юридических лиц)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в соответствии с протоколом открытого аукциона от __________ №___  заключили  настоящий договор  о нижеследующем: 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1. ПРЕДМЕТ ДОГОВОРА.</w:t>
      </w:r>
    </w:p>
    <w:p w:rsidR="005F47BE" w:rsidRPr="005F47BE" w:rsidRDefault="005F47BE" w:rsidP="005F47BE">
      <w:pPr>
        <w:pStyle w:val="ab"/>
        <w:tabs>
          <w:tab w:val="left" w:pos="0"/>
        </w:tabs>
        <w:spacing w:after="0"/>
        <w:rPr>
          <w:sz w:val="22"/>
          <w:szCs w:val="22"/>
        </w:rPr>
      </w:pPr>
      <w:r w:rsidRPr="005F47BE">
        <w:rPr>
          <w:sz w:val="22"/>
          <w:szCs w:val="22"/>
        </w:rPr>
        <w:t xml:space="preserve">1.1. Продавец продает из казны администрации </w:t>
      </w:r>
      <w:r>
        <w:rPr>
          <w:sz w:val="22"/>
          <w:szCs w:val="22"/>
        </w:rPr>
        <w:t>Новогоряновского сельского поселения</w:t>
      </w:r>
      <w:r w:rsidRPr="005F47BE">
        <w:rPr>
          <w:sz w:val="22"/>
          <w:szCs w:val="22"/>
        </w:rPr>
        <w:t xml:space="preserve"> </w:t>
      </w:r>
      <w:r>
        <w:rPr>
          <w:sz w:val="22"/>
          <w:szCs w:val="22"/>
        </w:rPr>
        <w:t>Тейковского муниципального</w:t>
      </w:r>
      <w:r w:rsidRPr="005F47BE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Ивановской </w:t>
      </w:r>
      <w:r w:rsidRPr="005F47BE">
        <w:rPr>
          <w:sz w:val="22"/>
          <w:szCs w:val="22"/>
        </w:rPr>
        <w:t xml:space="preserve"> области в собственность, а Покупатель покупает и оплачивает в течение пяти дней после подписания настоящего договора муниципальное имущество: </w:t>
      </w:r>
    </w:p>
    <w:p w:rsidR="005F47BE" w:rsidRPr="00855C32" w:rsidRDefault="005F47BE" w:rsidP="005F47BE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7BE">
        <w:rPr>
          <w:rFonts w:ascii="Times New Roman" w:hAnsi="Times New Roman" w:cs="Times New Roman"/>
        </w:rPr>
        <w:t xml:space="preserve">- </w:t>
      </w:r>
      <w:r w:rsidRPr="00855C32">
        <w:rPr>
          <w:rFonts w:ascii="Times New Roman" w:hAnsi="Times New Roman" w:cs="Times New Roman"/>
          <w:sz w:val="24"/>
          <w:szCs w:val="24"/>
        </w:rPr>
        <w:t>Нежилое здание капонир. Площадь: общая 119,7 кв.м. Этажность: 1. Кадастровый (или условный) номер: 37-37-12/070/2010-537.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5C32">
        <w:rPr>
          <w:rFonts w:ascii="Times New Roman" w:hAnsi="Times New Roman" w:cs="Times New Roman"/>
          <w:sz w:val="24"/>
          <w:szCs w:val="24"/>
        </w:rPr>
        <w:t>Адрес (местоположение):</w:t>
      </w:r>
      <w:r w:rsidRPr="008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C32">
        <w:rPr>
          <w:rFonts w:ascii="Times New Roman" w:hAnsi="Times New Roman" w:cs="Times New Roman"/>
          <w:sz w:val="24"/>
          <w:szCs w:val="24"/>
        </w:rPr>
        <w:t>155057,Ивановская область, Тейковский район, 1,3км северо-западнее с.Новое Горяново.</w:t>
      </w:r>
    </w:p>
    <w:p w:rsidR="005F47BE" w:rsidRPr="005F47BE" w:rsidRDefault="005F47BE" w:rsidP="005F47BE">
      <w:pPr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2. ПОРЯДОК  ПЕРЕДАЧИ,</w:t>
      </w: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ФОРМА И СРОКИ ПЛАТЕЖА.</w:t>
      </w:r>
    </w:p>
    <w:p w:rsidR="005F47BE" w:rsidRPr="005F47BE" w:rsidRDefault="005F47BE" w:rsidP="005F47BE">
      <w:pPr>
        <w:pStyle w:val="ab"/>
        <w:spacing w:after="0"/>
        <w:rPr>
          <w:sz w:val="22"/>
          <w:szCs w:val="22"/>
        </w:rPr>
      </w:pPr>
      <w:r w:rsidRPr="005F47BE">
        <w:rPr>
          <w:sz w:val="22"/>
          <w:szCs w:val="22"/>
        </w:rPr>
        <w:t>2.1. Продавец обязан передать Покупателю имущество, указанное в п. 1.1. и относящиеся к нему документы по Акту приема-передачи (Приложение № 1 к договору) не позднее чем через тридцать дней после дня полной оплаты стоимости имущества в сумме ______________ рублей.</w:t>
      </w:r>
    </w:p>
    <w:p w:rsidR="005F47BE" w:rsidRPr="005F47BE" w:rsidRDefault="005F47BE" w:rsidP="005F47BE">
      <w:pPr>
        <w:pStyle w:val="ab"/>
        <w:spacing w:after="0"/>
        <w:rPr>
          <w:sz w:val="22"/>
          <w:szCs w:val="22"/>
        </w:rPr>
      </w:pPr>
      <w:r w:rsidRPr="005F47BE">
        <w:rPr>
          <w:sz w:val="22"/>
          <w:szCs w:val="22"/>
        </w:rPr>
        <w:t>2.2. Право собственности  переходит от  Продавца к Покупателю с момента оплаты полной стоимости в порядке, установленном законодательством.</w:t>
      </w:r>
    </w:p>
    <w:p w:rsidR="005F47BE" w:rsidRPr="005F47BE" w:rsidRDefault="005F47BE" w:rsidP="005F47BE">
      <w:pPr>
        <w:pStyle w:val="ab"/>
        <w:spacing w:after="0"/>
        <w:rPr>
          <w:sz w:val="22"/>
          <w:szCs w:val="22"/>
        </w:rPr>
      </w:pPr>
      <w:r w:rsidRPr="005F47BE">
        <w:rPr>
          <w:sz w:val="22"/>
          <w:szCs w:val="22"/>
        </w:rPr>
        <w:t>2.3. 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вносится  через отделения банков на следующие реквизиты: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  <w:highlight w:val="yellow"/>
        </w:rPr>
      </w:pPr>
      <w:r w:rsidRPr="005F47BE">
        <w:rPr>
          <w:rFonts w:ascii="Times New Roman" w:hAnsi="Times New Roman" w:cs="Times New Roman"/>
        </w:rPr>
        <w:t xml:space="preserve">                      ИНН </w:t>
      </w:r>
      <w:r w:rsidR="00091CF2">
        <w:rPr>
          <w:rFonts w:ascii="Times New Roman" w:hAnsi="Times New Roman" w:cs="Times New Roman"/>
        </w:rPr>
        <w:t>3724004904</w:t>
      </w:r>
      <w:r w:rsidRPr="005F47BE">
        <w:rPr>
          <w:rFonts w:ascii="Times New Roman" w:hAnsi="Times New Roman" w:cs="Times New Roman"/>
        </w:rPr>
        <w:t xml:space="preserve">,   КПП </w:t>
      </w:r>
      <w:r w:rsidR="00091CF2">
        <w:rPr>
          <w:rFonts w:ascii="Times New Roman" w:hAnsi="Times New Roman" w:cs="Times New Roman"/>
        </w:rPr>
        <w:t>372401001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                      УФК по </w:t>
      </w:r>
      <w:r w:rsidR="00091CF2">
        <w:rPr>
          <w:rFonts w:ascii="Times New Roman" w:hAnsi="Times New Roman" w:cs="Times New Roman"/>
        </w:rPr>
        <w:t>Ивановской</w:t>
      </w:r>
      <w:r w:rsidRPr="005F47BE">
        <w:rPr>
          <w:rFonts w:ascii="Times New Roman" w:hAnsi="Times New Roman" w:cs="Times New Roman"/>
        </w:rPr>
        <w:t xml:space="preserve"> области</w:t>
      </w:r>
    </w:p>
    <w:p w:rsidR="005F47BE" w:rsidRPr="005F47BE" w:rsidRDefault="00091CF2" w:rsidP="00091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(А</w:t>
      </w:r>
      <w:r w:rsidR="005F47BE" w:rsidRPr="005F47BE">
        <w:rPr>
          <w:rFonts w:ascii="Times New Roman" w:hAnsi="Times New Roman" w:cs="Times New Roman"/>
        </w:rPr>
        <w:t xml:space="preserve">дминистрация </w:t>
      </w: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5F47BE" w:rsidRPr="005F47BE">
        <w:rPr>
          <w:rFonts w:ascii="Times New Roman" w:hAnsi="Times New Roman" w:cs="Times New Roman"/>
        </w:rPr>
        <w:t xml:space="preserve"> л/</w:t>
      </w:r>
      <w:proofErr w:type="spellStart"/>
      <w:r w:rsidR="005F47BE" w:rsidRPr="005F47BE">
        <w:rPr>
          <w:rFonts w:ascii="Times New Roman" w:hAnsi="Times New Roman" w:cs="Times New Roman"/>
        </w:rPr>
        <w:t>сч</w:t>
      </w:r>
      <w:proofErr w:type="spellEnd"/>
      <w:r w:rsidR="005F47BE" w:rsidRPr="005F47BE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333007060</w:t>
      </w:r>
      <w:r w:rsidR="005F47BE" w:rsidRPr="005F47BE">
        <w:rPr>
          <w:rFonts w:ascii="Times New Roman" w:hAnsi="Times New Roman" w:cs="Times New Roman"/>
        </w:rPr>
        <w:t xml:space="preserve">) 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                       </w:t>
      </w:r>
      <w:r w:rsidR="00091CF2">
        <w:rPr>
          <w:rFonts w:ascii="Times New Roman" w:hAnsi="Times New Roman" w:cs="Times New Roman"/>
        </w:rPr>
        <w:t>ОТДЕЛЕНИЕ ИВАНОВО БАНКА РОССИИ//УФК ПО ИВАНОВСКОЙ ОБЛАСТИ  г.Иваново</w:t>
      </w:r>
    </w:p>
    <w:p w:rsid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                       </w:t>
      </w:r>
      <w:proofErr w:type="spellStart"/>
      <w:r w:rsidRPr="005F47BE">
        <w:rPr>
          <w:rFonts w:ascii="Times New Roman" w:hAnsi="Times New Roman" w:cs="Times New Roman"/>
        </w:rPr>
        <w:t>р</w:t>
      </w:r>
      <w:proofErr w:type="spellEnd"/>
      <w:r w:rsidRPr="005F47BE">
        <w:rPr>
          <w:rFonts w:ascii="Times New Roman" w:hAnsi="Times New Roman" w:cs="Times New Roman"/>
        </w:rPr>
        <w:t xml:space="preserve">/с </w:t>
      </w:r>
      <w:r w:rsidR="00091CF2">
        <w:rPr>
          <w:rFonts w:ascii="Times New Roman" w:hAnsi="Times New Roman" w:cs="Times New Roman"/>
        </w:rPr>
        <w:t>03100643000000013300</w:t>
      </w:r>
      <w:r w:rsidRPr="005F47BE">
        <w:rPr>
          <w:rFonts w:ascii="Times New Roman" w:hAnsi="Times New Roman" w:cs="Times New Roman"/>
        </w:rPr>
        <w:t>,</w:t>
      </w:r>
    </w:p>
    <w:p w:rsidR="00091CF2" w:rsidRPr="005F47BE" w:rsidRDefault="00091CF2" w:rsidP="005F47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к/с  40102810645370000025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                       </w:t>
      </w:r>
      <w:proofErr w:type="spellStart"/>
      <w:r w:rsidRPr="005F47BE">
        <w:rPr>
          <w:rFonts w:ascii="Times New Roman" w:hAnsi="Times New Roman" w:cs="Times New Roman"/>
        </w:rPr>
        <w:t>Бик</w:t>
      </w:r>
      <w:proofErr w:type="spellEnd"/>
      <w:r w:rsidRPr="005F47BE">
        <w:rPr>
          <w:rFonts w:ascii="Times New Roman" w:hAnsi="Times New Roman" w:cs="Times New Roman"/>
        </w:rPr>
        <w:t xml:space="preserve"> </w:t>
      </w:r>
      <w:r w:rsidR="00091CF2">
        <w:rPr>
          <w:rFonts w:ascii="Times New Roman" w:hAnsi="Times New Roman" w:cs="Times New Roman"/>
        </w:rPr>
        <w:t>012406500</w:t>
      </w:r>
      <w:r w:rsidRPr="005F47BE">
        <w:rPr>
          <w:rFonts w:ascii="Times New Roman" w:hAnsi="Times New Roman" w:cs="Times New Roman"/>
        </w:rPr>
        <w:t xml:space="preserve">, ОКТМО </w:t>
      </w:r>
      <w:r w:rsidR="00091CF2">
        <w:rPr>
          <w:rFonts w:ascii="Times New Roman" w:hAnsi="Times New Roman" w:cs="Times New Roman"/>
        </w:rPr>
        <w:t>24629430</w:t>
      </w:r>
      <w:r w:rsidRPr="005F47BE">
        <w:rPr>
          <w:rFonts w:ascii="Times New Roman" w:hAnsi="Times New Roman" w:cs="Times New Roman"/>
        </w:rPr>
        <w:t>,</w:t>
      </w:r>
    </w:p>
    <w:p w:rsidR="00091CF2" w:rsidRDefault="005F47BE" w:rsidP="005F47B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F47BE">
        <w:rPr>
          <w:rFonts w:ascii="Times New Roman" w:hAnsi="Times New Roman" w:cs="Times New Roman"/>
        </w:rPr>
        <w:t xml:space="preserve">                       КБК </w:t>
      </w:r>
      <w:r w:rsidR="00091CF2" w:rsidRPr="00E832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073 1 14 02053 10 </w:t>
      </w:r>
      <w:r w:rsidR="00091CF2" w:rsidRPr="00E832EC">
        <w:rPr>
          <w:rStyle w:val="paystatus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1000</w:t>
      </w:r>
      <w:r w:rsidR="00091CF2" w:rsidRPr="00E832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410</w:t>
      </w:r>
      <w:r w:rsidR="00091C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  <w:color w:val="000000"/>
        </w:rPr>
        <w:t xml:space="preserve">Покупатель, являющийся налоговым агентом по уплате НДС, </w:t>
      </w:r>
      <w:r w:rsidRPr="005F47BE">
        <w:rPr>
          <w:rFonts w:ascii="Times New Roman" w:hAnsi="Times New Roman" w:cs="Times New Roman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5F47BE">
        <w:rPr>
          <w:rFonts w:ascii="Times New Roman" w:hAnsi="Times New Roman" w:cs="Times New Roman"/>
          <w:color w:val="000000"/>
        </w:rPr>
        <w:t xml:space="preserve"> самостоятельно по месту своего нахождения. Н</w:t>
      </w:r>
      <w:r w:rsidRPr="005F47BE">
        <w:rPr>
          <w:rFonts w:ascii="Times New Roman" w:hAnsi="Times New Roman" w:cs="Times New Roman"/>
        </w:rPr>
        <w:t xml:space="preserve">алоговыми агентами признаются покупатели указанного имущества, за исключением физических лиц, не являющихся индивидуальными предпринимателями. 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3. ОТВЕТСТВЕННОСТЬ СТОРОН.</w:t>
      </w:r>
    </w:p>
    <w:p w:rsidR="005F47BE" w:rsidRPr="005F47BE" w:rsidRDefault="005F47BE" w:rsidP="005F47BE">
      <w:pPr>
        <w:pStyle w:val="ab"/>
        <w:spacing w:after="0"/>
        <w:rPr>
          <w:sz w:val="22"/>
          <w:szCs w:val="22"/>
        </w:rPr>
      </w:pPr>
      <w:r w:rsidRPr="005F47BE">
        <w:rPr>
          <w:sz w:val="22"/>
          <w:szCs w:val="22"/>
        </w:rPr>
        <w:t>3.1. До заключения настоящего договора имущество, указанное в п.1.1. настоящего договора, никому не продано, не заложено, в споре и под арестом не состоит.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3.2. В случае просрочки платежей Покупатель уплачивает Продавцу пеню в размере 0,3% стоимости гаражей и земельного участка за каждый день просрочки платежа.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4. ВВЕДЕНИЕ В ДЕЙСТВИЕ, ИЗМЕНЕНИЕ</w:t>
      </w: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И</w:t>
      </w:r>
      <w:r w:rsidRPr="005F47BE">
        <w:rPr>
          <w:rFonts w:ascii="Times New Roman" w:hAnsi="Times New Roman" w:cs="Times New Roman"/>
        </w:rPr>
        <w:t xml:space="preserve">  </w:t>
      </w:r>
      <w:r w:rsidRPr="005F47BE">
        <w:rPr>
          <w:rFonts w:ascii="Times New Roman" w:hAnsi="Times New Roman" w:cs="Times New Roman"/>
          <w:b/>
        </w:rPr>
        <w:t>ПРЕКРАЩЕНИЕ ДОГОВОРА.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4.1. Настоящий договор вступает в силу с момента его подписания, но непременно после оплаты имущества Покупателем.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4.2. Настоящий договор прекращает свое действие в случае:</w:t>
      </w:r>
    </w:p>
    <w:p w:rsidR="005F47BE" w:rsidRPr="005F47BE" w:rsidRDefault="005F47BE" w:rsidP="005F47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исполнение ненадлежащим образом обязательств сторонами;</w:t>
      </w:r>
    </w:p>
    <w:p w:rsidR="005F47BE" w:rsidRPr="005F47BE" w:rsidRDefault="005F47BE" w:rsidP="005F47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по взаимному согласию сторон;</w:t>
      </w:r>
    </w:p>
    <w:p w:rsidR="005F47BE" w:rsidRPr="005F47BE" w:rsidRDefault="005F47BE" w:rsidP="005F47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признания сделки недействительной в порядке, предусмотренном законодательством.</w:t>
      </w:r>
    </w:p>
    <w:p w:rsidR="005F47BE" w:rsidRPr="005F47BE" w:rsidRDefault="005F47BE" w:rsidP="005F47BE">
      <w:pPr>
        <w:pStyle w:val="ab"/>
        <w:spacing w:after="0"/>
        <w:rPr>
          <w:sz w:val="22"/>
          <w:szCs w:val="22"/>
        </w:rPr>
      </w:pPr>
      <w:r w:rsidRPr="005F47BE">
        <w:rPr>
          <w:sz w:val="22"/>
          <w:szCs w:val="22"/>
        </w:rPr>
        <w:t>4.3. Изменение условий договора, его расторжение возможны только по согласованию сторон в соответствии с законодательством.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4.4. Взаимодействие сторон, не урегулированное настоящим договором, регулируется действующим законодательством.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4.5. Настоящий договор составлен в четырех подлинных экземплярах, имеющих равную юридическую силу, два из которых остается у Продавца, а два выдаются Покупателю.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</w:p>
    <w:p w:rsidR="005F47BE" w:rsidRPr="005F47BE" w:rsidRDefault="005F47BE" w:rsidP="005F47BE">
      <w:pPr>
        <w:pStyle w:val="ad"/>
        <w:spacing w:after="0"/>
        <w:ind w:left="0"/>
        <w:jc w:val="center"/>
        <w:rPr>
          <w:b/>
          <w:sz w:val="22"/>
          <w:szCs w:val="22"/>
        </w:rPr>
      </w:pPr>
      <w:r w:rsidRPr="005F47BE">
        <w:rPr>
          <w:b/>
          <w:sz w:val="22"/>
          <w:szCs w:val="22"/>
        </w:rPr>
        <w:t>5. ОСОБЫЕ УСЛОВИЯ.</w:t>
      </w:r>
    </w:p>
    <w:p w:rsidR="005F47BE" w:rsidRPr="005F47BE" w:rsidRDefault="005F47BE" w:rsidP="005F47BE">
      <w:pPr>
        <w:pStyle w:val="ad"/>
        <w:spacing w:after="0"/>
        <w:ind w:left="0"/>
        <w:rPr>
          <w:sz w:val="22"/>
          <w:szCs w:val="22"/>
        </w:rPr>
      </w:pPr>
      <w:r w:rsidRPr="005F47BE">
        <w:rPr>
          <w:sz w:val="22"/>
          <w:szCs w:val="22"/>
        </w:rPr>
        <w:t>5.1. Имущество, указанное в п.1.1. возврату и обмену не подлежит.</w:t>
      </w:r>
    </w:p>
    <w:p w:rsidR="005F47BE" w:rsidRPr="005F47BE" w:rsidRDefault="005F47BE" w:rsidP="005F47BE">
      <w:pPr>
        <w:pStyle w:val="af0"/>
        <w:spacing w:after="0"/>
        <w:ind w:left="0"/>
        <w:rPr>
          <w:sz w:val="22"/>
          <w:szCs w:val="22"/>
        </w:rPr>
      </w:pPr>
      <w:r w:rsidRPr="005F47BE">
        <w:rPr>
          <w:sz w:val="22"/>
          <w:szCs w:val="22"/>
        </w:rPr>
        <w:t>5.2. Транспортировка имущества  производится Покупателем своими силами и за свой счет.</w:t>
      </w:r>
    </w:p>
    <w:p w:rsidR="005F47BE" w:rsidRPr="005F47BE" w:rsidRDefault="005F47BE" w:rsidP="005F47BE">
      <w:pPr>
        <w:pStyle w:val="af0"/>
        <w:spacing w:after="0"/>
        <w:ind w:left="0"/>
        <w:rPr>
          <w:sz w:val="22"/>
          <w:szCs w:val="22"/>
        </w:rPr>
      </w:pPr>
      <w:r w:rsidRPr="005F47BE">
        <w:rPr>
          <w:sz w:val="22"/>
          <w:szCs w:val="22"/>
        </w:rPr>
        <w:t>5.3. Постановка на учет транспортного средства в регистрирующих органах производится Покупателем в сроки, установленные законодательством.</w:t>
      </w:r>
    </w:p>
    <w:p w:rsidR="005F47BE" w:rsidRPr="005F47BE" w:rsidRDefault="005F47BE" w:rsidP="005F47BE">
      <w:pPr>
        <w:pStyle w:val="ad"/>
        <w:spacing w:after="0"/>
        <w:ind w:left="0"/>
        <w:rPr>
          <w:sz w:val="22"/>
          <w:szCs w:val="22"/>
        </w:rPr>
      </w:pPr>
    </w:p>
    <w:p w:rsidR="005F47BE" w:rsidRPr="005F47BE" w:rsidRDefault="005F47BE" w:rsidP="005F47BE">
      <w:pPr>
        <w:pStyle w:val="ad"/>
        <w:spacing w:after="0"/>
        <w:ind w:left="0"/>
        <w:rPr>
          <w:sz w:val="22"/>
          <w:szCs w:val="22"/>
        </w:rPr>
      </w:pPr>
    </w:p>
    <w:p w:rsidR="005F47BE" w:rsidRPr="005F47BE" w:rsidRDefault="005F47BE" w:rsidP="005F47BE">
      <w:pPr>
        <w:spacing w:after="0"/>
        <w:jc w:val="center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>6. ЮРИДИЧЕСКИЕ АДРЕСА И РЕКВИЗИТЫ СТОРОН.</w:t>
      </w:r>
    </w:p>
    <w:p w:rsidR="005F47BE" w:rsidRPr="005F47BE" w:rsidRDefault="005F47BE" w:rsidP="005F47BE">
      <w:pPr>
        <w:pStyle w:val="ae"/>
        <w:jc w:val="center"/>
        <w:rPr>
          <w:rFonts w:ascii="Times New Roman" w:eastAsia="MS Mincho" w:hAnsi="Times New Roman"/>
          <w:sz w:val="22"/>
          <w:szCs w:val="22"/>
        </w:rPr>
      </w:pPr>
      <w:r w:rsidRPr="005F47BE">
        <w:rPr>
          <w:rFonts w:ascii="Times New Roman" w:hAnsi="Times New Roman"/>
          <w:b/>
          <w:sz w:val="22"/>
          <w:szCs w:val="22"/>
        </w:rPr>
        <w:t xml:space="preserve">ПРОДАВЕЦ: </w:t>
      </w:r>
      <w:r w:rsidRPr="005F47BE">
        <w:rPr>
          <w:rFonts w:ascii="Times New Roman" w:hAnsi="Times New Roman"/>
          <w:sz w:val="22"/>
          <w:szCs w:val="22"/>
        </w:rPr>
        <w:t xml:space="preserve">         </w:t>
      </w:r>
      <w:r w:rsidRPr="005F47BE">
        <w:rPr>
          <w:rFonts w:ascii="Times New Roman" w:eastAsia="MS Mincho" w:hAnsi="Times New Roman"/>
          <w:sz w:val="22"/>
          <w:szCs w:val="22"/>
        </w:rPr>
        <w:t xml:space="preserve">Администрация </w:t>
      </w:r>
      <w:r w:rsidR="00091CF2">
        <w:rPr>
          <w:rFonts w:ascii="Times New Roman" w:eastAsia="MS Mincho" w:hAnsi="Times New Roman"/>
          <w:sz w:val="22"/>
          <w:szCs w:val="22"/>
        </w:rPr>
        <w:t>Новогоряновского сельского поселения Тейковского муниципального Ивановской</w:t>
      </w:r>
      <w:r w:rsidRPr="005F47BE">
        <w:rPr>
          <w:rFonts w:ascii="Times New Roman" w:eastAsia="MS Mincho" w:hAnsi="Times New Roman"/>
          <w:sz w:val="22"/>
          <w:szCs w:val="22"/>
        </w:rPr>
        <w:t xml:space="preserve">    области</w:t>
      </w:r>
    </w:p>
    <w:p w:rsidR="005F47BE" w:rsidRPr="005F47BE" w:rsidRDefault="00091CF2" w:rsidP="005F47BE">
      <w:pPr>
        <w:pStyle w:val="ae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155057,Ивановская </w:t>
      </w:r>
      <w:proofErr w:type="spellStart"/>
      <w:r>
        <w:rPr>
          <w:rFonts w:ascii="Times New Roman" w:eastAsia="MS Mincho" w:hAnsi="Times New Roman"/>
          <w:sz w:val="22"/>
          <w:szCs w:val="22"/>
        </w:rPr>
        <w:t>область,Тейковский</w:t>
      </w:r>
      <w:proofErr w:type="spellEnd"/>
      <w:r>
        <w:rPr>
          <w:rFonts w:ascii="Times New Roman" w:eastAsia="MS Mincho" w:hAnsi="Times New Roman"/>
          <w:sz w:val="22"/>
          <w:szCs w:val="22"/>
        </w:rPr>
        <w:t xml:space="preserve"> район, с.Новое </w:t>
      </w:r>
      <w:proofErr w:type="spellStart"/>
      <w:r>
        <w:rPr>
          <w:rFonts w:ascii="Times New Roman" w:eastAsia="MS Mincho" w:hAnsi="Times New Roman"/>
          <w:sz w:val="22"/>
          <w:szCs w:val="22"/>
        </w:rPr>
        <w:t>Горяново</w:t>
      </w:r>
      <w:proofErr w:type="spellEnd"/>
      <w:r>
        <w:rPr>
          <w:rFonts w:ascii="Times New Roman" w:eastAsia="MS Mincho" w:hAnsi="Times New Roman"/>
          <w:sz w:val="22"/>
          <w:szCs w:val="22"/>
        </w:rPr>
        <w:t>, ул.Комсомольская, д.14</w:t>
      </w:r>
    </w:p>
    <w:p w:rsidR="005F47BE" w:rsidRPr="005F47BE" w:rsidRDefault="005F47BE" w:rsidP="005F47BE">
      <w:pPr>
        <w:pStyle w:val="ae"/>
        <w:tabs>
          <w:tab w:val="left" w:pos="2694"/>
        </w:tabs>
        <w:rPr>
          <w:rFonts w:ascii="Times New Roman" w:eastAsia="MS Mincho" w:hAnsi="Times New Roman"/>
          <w:sz w:val="22"/>
          <w:szCs w:val="22"/>
        </w:rPr>
      </w:pPr>
      <w:r w:rsidRPr="005F47BE">
        <w:rPr>
          <w:rFonts w:ascii="Times New Roman" w:eastAsia="MS Mincho" w:hAnsi="Times New Roman"/>
          <w:sz w:val="22"/>
          <w:szCs w:val="22"/>
        </w:rPr>
        <w:t xml:space="preserve">  </w:t>
      </w:r>
      <w:r w:rsidR="00D66D4F">
        <w:rPr>
          <w:rFonts w:ascii="Times New Roman" w:eastAsia="MS Mincho" w:hAnsi="Times New Roman"/>
          <w:sz w:val="22"/>
          <w:szCs w:val="22"/>
        </w:rPr>
        <w:t xml:space="preserve">   </w:t>
      </w:r>
      <w:r w:rsidRPr="005F47BE">
        <w:rPr>
          <w:rFonts w:ascii="Times New Roman" w:eastAsia="MS Mincho" w:hAnsi="Times New Roman"/>
          <w:sz w:val="22"/>
          <w:szCs w:val="22"/>
        </w:rPr>
        <w:t xml:space="preserve"> ИНН </w:t>
      </w:r>
      <w:r w:rsidR="00D66D4F">
        <w:rPr>
          <w:rFonts w:ascii="Times New Roman" w:eastAsia="MS Mincho" w:hAnsi="Times New Roman"/>
          <w:sz w:val="22"/>
          <w:szCs w:val="22"/>
        </w:rPr>
        <w:t xml:space="preserve">3724004904, КПП 372401001, </w:t>
      </w:r>
      <w:r w:rsidRPr="005F47BE">
        <w:rPr>
          <w:rFonts w:ascii="Times New Roman" w:eastAsia="MS Mincho" w:hAnsi="Times New Roman"/>
          <w:sz w:val="22"/>
          <w:szCs w:val="22"/>
        </w:rPr>
        <w:t xml:space="preserve">  ОГРН </w:t>
      </w:r>
      <w:r w:rsidR="00D66D4F">
        <w:rPr>
          <w:rFonts w:ascii="Times New Roman" w:eastAsia="MS Mincho" w:hAnsi="Times New Roman"/>
          <w:sz w:val="22"/>
          <w:szCs w:val="22"/>
        </w:rPr>
        <w:t>1053704212935</w:t>
      </w:r>
    </w:p>
    <w:p w:rsidR="005F47BE" w:rsidRPr="005F47BE" w:rsidRDefault="005F47BE" w:rsidP="005F47BE">
      <w:pPr>
        <w:pStyle w:val="ae"/>
        <w:rPr>
          <w:rFonts w:ascii="Times New Roman" w:hAnsi="Times New Roman"/>
          <w:b/>
          <w:sz w:val="22"/>
          <w:szCs w:val="22"/>
        </w:rPr>
      </w:pPr>
    </w:p>
    <w:p w:rsidR="005F47BE" w:rsidRPr="005F47BE" w:rsidRDefault="005F47BE" w:rsidP="005F47BE">
      <w:pPr>
        <w:pStyle w:val="ae"/>
        <w:rPr>
          <w:rFonts w:ascii="Times New Roman" w:hAnsi="Times New Roman"/>
          <w:sz w:val="22"/>
          <w:szCs w:val="22"/>
        </w:rPr>
      </w:pPr>
      <w:r w:rsidRPr="005F47BE">
        <w:rPr>
          <w:rFonts w:ascii="Times New Roman" w:hAnsi="Times New Roman"/>
          <w:b/>
          <w:sz w:val="22"/>
          <w:szCs w:val="22"/>
        </w:rPr>
        <w:t>ПОКУПАТЕЛЬ</w:t>
      </w:r>
      <w:r w:rsidRPr="005F47BE">
        <w:rPr>
          <w:rFonts w:ascii="Times New Roman" w:hAnsi="Times New Roman"/>
          <w:sz w:val="22"/>
          <w:szCs w:val="22"/>
        </w:rPr>
        <w:t xml:space="preserve">:  </w:t>
      </w:r>
    </w:p>
    <w:p w:rsidR="005F47BE" w:rsidRPr="005F47BE" w:rsidRDefault="005F47BE" w:rsidP="005F47BE">
      <w:pPr>
        <w:pStyle w:val="ad"/>
        <w:spacing w:after="0"/>
        <w:ind w:left="0"/>
        <w:rPr>
          <w:b/>
          <w:sz w:val="22"/>
          <w:szCs w:val="22"/>
        </w:rPr>
      </w:pPr>
    </w:p>
    <w:p w:rsidR="005F47BE" w:rsidRPr="005F47BE" w:rsidRDefault="005F47BE" w:rsidP="005F47BE">
      <w:pPr>
        <w:pStyle w:val="ad"/>
        <w:spacing w:after="0"/>
        <w:ind w:left="0"/>
        <w:jc w:val="center"/>
        <w:rPr>
          <w:b/>
          <w:sz w:val="22"/>
          <w:szCs w:val="22"/>
        </w:rPr>
      </w:pPr>
      <w:r w:rsidRPr="005F47BE">
        <w:rPr>
          <w:b/>
          <w:sz w:val="22"/>
          <w:szCs w:val="22"/>
        </w:rPr>
        <w:t>7. ПОДПИСИ СТОРОН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  <w:b/>
        </w:rPr>
      </w:pPr>
    </w:p>
    <w:p w:rsidR="005F47BE" w:rsidRPr="005F47BE" w:rsidRDefault="005F47BE" w:rsidP="005F47BE">
      <w:pPr>
        <w:spacing w:after="0"/>
        <w:rPr>
          <w:rFonts w:ascii="Times New Roman" w:hAnsi="Times New Roman" w:cs="Times New Roman"/>
          <w:b/>
        </w:rPr>
      </w:pPr>
      <w:r w:rsidRPr="005F47BE">
        <w:rPr>
          <w:rFonts w:ascii="Times New Roman" w:hAnsi="Times New Roman" w:cs="Times New Roman"/>
          <w:b/>
        </w:rPr>
        <w:t xml:space="preserve">ПРОДАВЕЦ:                                              ПОКУПАТЕЛЬ:                                      </w:t>
      </w:r>
    </w:p>
    <w:p w:rsidR="005F47BE" w:rsidRDefault="005F47BE" w:rsidP="00D66D4F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Глава </w:t>
      </w:r>
      <w:r w:rsidR="00D66D4F">
        <w:rPr>
          <w:rFonts w:ascii="Times New Roman" w:hAnsi="Times New Roman" w:cs="Times New Roman"/>
        </w:rPr>
        <w:t>Новогоряновского сельского</w:t>
      </w:r>
    </w:p>
    <w:p w:rsidR="00D66D4F" w:rsidRPr="005F47BE" w:rsidRDefault="00D66D4F" w:rsidP="00D66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_______________</w:t>
      </w:r>
      <w:r w:rsidR="00D66D4F">
        <w:rPr>
          <w:rFonts w:ascii="Times New Roman" w:hAnsi="Times New Roman" w:cs="Times New Roman"/>
        </w:rPr>
        <w:t xml:space="preserve">    С.И.Беляев</w:t>
      </w:r>
      <w:r w:rsidRPr="005F47BE">
        <w:rPr>
          <w:rFonts w:ascii="Times New Roman" w:hAnsi="Times New Roman" w:cs="Times New Roman"/>
        </w:rPr>
        <w:t xml:space="preserve">         </w:t>
      </w:r>
      <w:r w:rsidRPr="005F47BE">
        <w:rPr>
          <w:rFonts w:ascii="Times New Roman" w:hAnsi="Times New Roman" w:cs="Times New Roman"/>
          <w:b/>
        </w:rPr>
        <w:t xml:space="preserve">            </w:t>
      </w:r>
      <w:r w:rsidRPr="005F47BE">
        <w:rPr>
          <w:rFonts w:ascii="Times New Roman" w:hAnsi="Times New Roman" w:cs="Times New Roman"/>
        </w:rPr>
        <w:t xml:space="preserve">_____________ 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  <w:b/>
        </w:rPr>
        <w:t xml:space="preserve">«____»______________ </w:t>
      </w:r>
      <w:r w:rsidRPr="005F47BE">
        <w:rPr>
          <w:rFonts w:ascii="Times New Roman" w:hAnsi="Times New Roman" w:cs="Times New Roman"/>
        </w:rPr>
        <w:t>20__г.                    «____»_____________ 20__г.</w:t>
      </w:r>
    </w:p>
    <w:p w:rsidR="005F47BE" w:rsidRPr="005F47BE" w:rsidRDefault="005F47BE" w:rsidP="005F47BE">
      <w:pPr>
        <w:tabs>
          <w:tab w:val="left" w:pos="6825"/>
        </w:tabs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МП                                                        </w:t>
      </w:r>
      <w:proofErr w:type="spellStart"/>
      <w:r w:rsidRPr="005F47BE">
        <w:rPr>
          <w:rFonts w:ascii="Times New Roman" w:hAnsi="Times New Roman" w:cs="Times New Roman"/>
        </w:rPr>
        <w:t>МП</w:t>
      </w:r>
      <w:proofErr w:type="spellEnd"/>
      <w:r w:rsidRPr="005F47BE">
        <w:rPr>
          <w:rFonts w:ascii="Times New Roman" w:hAnsi="Times New Roman" w:cs="Times New Roman"/>
        </w:rPr>
        <w:t xml:space="preserve"> (при наличии печати)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</w:p>
    <w:p w:rsidR="005F47BE" w:rsidRPr="005F47BE" w:rsidRDefault="005F47BE" w:rsidP="005F47BE">
      <w:pPr>
        <w:pStyle w:val="a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47BE" w:rsidRPr="005F47BE" w:rsidRDefault="005F47BE" w:rsidP="005F47BE">
      <w:pPr>
        <w:pStyle w:val="ae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47BE" w:rsidRPr="005F47BE" w:rsidRDefault="005F47BE" w:rsidP="005F47BE">
      <w:pPr>
        <w:pStyle w:val="ae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47BE" w:rsidRPr="005F47BE" w:rsidRDefault="005F47BE" w:rsidP="005F47BE">
      <w:pPr>
        <w:pStyle w:val="ae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47BE" w:rsidRPr="005F47BE" w:rsidRDefault="005F47BE" w:rsidP="005F47BE">
      <w:pPr>
        <w:pStyle w:val="ae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47BE">
        <w:rPr>
          <w:rFonts w:ascii="Times New Roman" w:hAnsi="Times New Roman"/>
          <w:b/>
          <w:sz w:val="24"/>
          <w:szCs w:val="24"/>
        </w:rPr>
        <w:t>А К Т</w:t>
      </w:r>
    </w:p>
    <w:p w:rsidR="005F47BE" w:rsidRPr="005F47BE" w:rsidRDefault="005F47BE" w:rsidP="005F47B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F47BE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5F47BE" w:rsidRPr="005F47BE" w:rsidRDefault="005F47BE" w:rsidP="005F47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  <w:t xml:space="preserve">  от "__"_______________20__г.   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</w:p>
    <w:p w:rsidR="005F47BE" w:rsidRPr="005F47BE" w:rsidRDefault="005F47BE" w:rsidP="005F47BE">
      <w:pPr>
        <w:pStyle w:val="ab"/>
        <w:tabs>
          <w:tab w:val="left" w:pos="0"/>
        </w:tabs>
        <w:spacing w:after="0"/>
        <w:rPr>
          <w:szCs w:val="24"/>
        </w:rPr>
      </w:pPr>
      <w:r w:rsidRPr="005F47BE">
        <w:rPr>
          <w:szCs w:val="24"/>
        </w:rPr>
        <w:t>1. На основании протокола открытого аукциона по продаже муниципального имущества  в собственность от   ___________202</w:t>
      </w:r>
      <w:r w:rsidR="00D66D4F">
        <w:rPr>
          <w:szCs w:val="24"/>
        </w:rPr>
        <w:t>2</w:t>
      </w:r>
      <w:r w:rsidRPr="005F47BE">
        <w:rPr>
          <w:szCs w:val="24"/>
        </w:rPr>
        <w:t xml:space="preserve"> г. № ___ и в соответствии с договором к</w:t>
      </w:r>
      <w:r w:rsidR="00D66D4F">
        <w:rPr>
          <w:szCs w:val="24"/>
        </w:rPr>
        <w:t>упли-продажи от ___________ 2022</w:t>
      </w:r>
      <w:r w:rsidRPr="005F47BE">
        <w:rPr>
          <w:szCs w:val="24"/>
        </w:rPr>
        <w:t xml:space="preserve"> г. №__, администрация </w:t>
      </w:r>
      <w:r w:rsidR="00D66D4F">
        <w:rPr>
          <w:szCs w:val="24"/>
        </w:rPr>
        <w:t xml:space="preserve">Новогоряновского сельского поселения Тейковского муниципального </w:t>
      </w:r>
      <w:r w:rsidRPr="005F47BE">
        <w:rPr>
          <w:szCs w:val="24"/>
        </w:rPr>
        <w:t xml:space="preserve">района </w:t>
      </w:r>
      <w:r w:rsidR="00D66D4F">
        <w:rPr>
          <w:szCs w:val="24"/>
        </w:rPr>
        <w:t>Ивановской</w:t>
      </w:r>
      <w:r w:rsidRPr="005F47BE">
        <w:rPr>
          <w:szCs w:val="24"/>
        </w:rPr>
        <w:t xml:space="preserve"> области, в лице Главы </w:t>
      </w:r>
      <w:r w:rsidR="00D66D4F">
        <w:rPr>
          <w:szCs w:val="24"/>
        </w:rPr>
        <w:t>Новогоряновского сельского поселения</w:t>
      </w:r>
      <w:r w:rsidRPr="005F47BE">
        <w:rPr>
          <w:szCs w:val="24"/>
        </w:rPr>
        <w:t xml:space="preserve"> </w:t>
      </w:r>
      <w:r w:rsidR="00D66D4F">
        <w:rPr>
          <w:szCs w:val="24"/>
        </w:rPr>
        <w:t>Беляева Сергея Ивановича</w:t>
      </w:r>
      <w:r w:rsidRPr="005F47BE">
        <w:rPr>
          <w:szCs w:val="24"/>
        </w:rPr>
        <w:t>, действующего на основании Устава,</w:t>
      </w:r>
      <w:r w:rsidR="00D66D4F">
        <w:rPr>
          <w:szCs w:val="24"/>
        </w:rPr>
        <w:t xml:space="preserve"> </w:t>
      </w:r>
      <w:r w:rsidRPr="005F47BE">
        <w:rPr>
          <w:szCs w:val="24"/>
        </w:rPr>
        <w:t xml:space="preserve">передает, </w:t>
      </w:r>
      <w:proofErr w:type="spellStart"/>
      <w:r w:rsidRPr="005F47BE">
        <w:rPr>
          <w:szCs w:val="24"/>
        </w:rPr>
        <w:t>а____________________________</w:t>
      </w:r>
      <w:proofErr w:type="spellEnd"/>
      <w:r w:rsidRPr="005F47BE">
        <w:rPr>
          <w:szCs w:val="24"/>
        </w:rPr>
        <w:t>, принимает</w:t>
      </w:r>
    </w:p>
    <w:p w:rsidR="005F47BE" w:rsidRPr="005F47BE" w:rsidRDefault="005F47BE" w:rsidP="005F47BE">
      <w:pPr>
        <w:outlineLvl w:val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наименование: </w:t>
      </w:r>
    </w:p>
    <w:p w:rsidR="00D66D4F" w:rsidRPr="00855C32" w:rsidRDefault="00D66D4F" w:rsidP="00D66D4F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5F47BE">
        <w:rPr>
          <w:rFonts w:ascii="Times New Roman" w:hAnsi="Times New Roman" w:cs="Times New Roman"/>
        </w:rPr>
        <w:t xml:space="preserve">- </w:t>
      </w:r>
      <w:r w:rsidRPr="00855C32">
        <w:rPr>
          <w:rFonts w:ascii="Times New Roman" w:hAnsi="Times New Roman" w:cs="Times New Roman"/>
          <w:sz w:val="24"/>
          <w:szCs w:val="24"/>
        </w:rPr>
        <w:t>Нежилое здание капонир. Площадь: общая 119,7 кв.м. Этажность: 1. Кадастровый (или условный) номер: 37-37-12/070/2010-537.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5C32">
        <w:rPr>
          <w:rFonts w:ascii="Times New Roman" w:hAnsi="Times New Roman" w:cs="Times New Roman"/>
          <w:sz w:val="24"/>
          <w:szCs w:val="24"/>
        </w:rPr>
        <w:t>Адрес (местоположение):</w:t>
      </w:r>
      <w:r w:rsidRPr="008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C32">
        <w:rPr>
          <w:rFonts w:ascii="Times New Roman" w:hAnsi="Times New Roman" w:cs="Times New Roman"/>
          <w:sz w:val="24"/>
          <w:szCs w:val="24"/>
        </w:rPr>
        <w:t>155057,Ивановская область, Тейковский район, 1,3км северо-западнее с.Новое Горяново.</w:t>
      </w:r>
    </w:p>
    <w:p w:rsidR="005F47BE" w:rsidRPr="005F47BE" w:rsidRDefault="005F47BE" w:rsidP="005F47B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по стоимости, сложившейся в результате аукциона ______________ (__________) рублей.</w:t>
      </w:r>
    </w:p>
    <w:p w:rsidR="005F47BE" w:rsidRPr="005F47BE" w:rsidRDefault="005F47BE" w:rsidP="005F47B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>2. Техническое состояние передаваемого муниципального имущества соответствует условиям договора купли-продажи.</w:t>
      </w:r>
    </w:p>
    <w:p w:rsidR="005F47BE" w:rsidRPr="005F47BE" w:rsidRDefault="005F47BE" w:rsidP="005F47B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>3. Претензий по передаваемому муниципальному имуществу Покупатель не имеет.</w:t>
      </w:r>
    </w:p>
    <w:p w:rsidR="005F47BE" w:rsidRPr="005F47BE" w:rsidRDefault="005F47BE" w:rsidP="005F47B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>4. Покупатель выплатил Продавцу полную стоимость транспортного средства в размере ___________ руб.__ коп.</w:t>
      </w:r>
    </w:p>
    <w:p w:rsidR="005F47BE" w:rsidRPr="005F47BE" w:rsidRDefault="005F47BE" w:rsidP="005F47BE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>5. Настоящий акт составлен в четырех экземплярах, два из которых остается у Продавца, а два выдаются Покупателю.</w:t>
      </w:r>
    </w:p>
    <w:p w:rsidR="005F47BE" w:rsidRPr="005F47BE" w:rsidRDefault="005F47BE" w:rsidP="005F47BE">
      <w:pPr>
        <w:pStyle w:val="ae"/>
        <w:outlineLvl w:val="0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 xml:space="preserve">   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5F47BE" w:rsidRDefault="005F47BE" w:rsidP="00D66D4F">
      <w:pPr>
        <w:spacing w:after="0"/>
        <w:rPr>
          <w:rFonts w:ascii="Times New Roman" w:hAnsi="Times New Roman" w:cs="Times New Roman"/>
        </w:rPr>
      </w:pPr>
      <w:r w:rsidRPr="005F47BE">
        <w:rPr>
          <w:rFonts w:ascii="Times New Roman" w:hAnsi="Times New Roman" w:cs="Times New Roman"/>
        </w:rPr>
        <w:t xml:space="preserve">Глава </w:t>
      </w:r>
      <w:r w:rsidR="00D66D4F">
        <w:rPr>
          <w:rFonts w:ascii="Times New Roman" w:hAnsi="Times New Roman" w:cs="Times New Roman"/>
        </w:rPr>
        <w:t>Новогоряновского сельского</w:t>
      </w:r>
    </w:p>
    <w:p w:rsidR="00D66D4F" w:rsidRPr="005F47BE" w:rsidRDefault="00D66D4F" w:rsidP="00D66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>_____________</w:t>
      </w:r>
      <w:r w:rsidR="00D66D4F">
        <w:rPr>
          <w:rFonts w:ascii="Times New Roman" w:hAnsi="Times New Roman"/>
          <w:sz w:val="24"/>
          <w:szCs w:val="24"/>
        </w:rPr>
        <w:t xml:space="preserve">         </w:t>
      </w:r>
      <w:r w:rsidRPr="005F47BE">
        <w:rPr>
          <w:rFonts w:ascii="Times New Roman" w:hAnsi="Times New Roman"/>
          <w:sz w:val="24"/>
          <w:szCs w:val="24"/>
        </w:rPr>
        <w:t xml:space="preserve"> </w:t>
      </w:r>
      <w:r w:rsidR="00D66D4F">
        <w:rPr>
          <w:rFonts w:ascii="Times New Roman" w:hAnsi="Times New Roman"/>
          <w:sz w:val="24"/>
          <w:szCs w:val="24"/>
        </w:rPr>
        <w:t>С.И.Беляев</w:t>
      </w:r>
      <w:r w:rsidRPr="005F47BE">
        <w:rPr>
          <w:rFonts w:ascii="Times New Roman" w:hAnsi="Times New Roman"/>
          <w:sz w:val="24"/>
          <w:szCs w:val="24"/>
        </w:rPr>
        <w:t xml:space="preserve">                              ________________ Ф.И.О.                                                                            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>"___"________________20__ г.                            "___"________________20__ г.</w:t>
      </w:r>
    </w:p>
    <w:p w:rsidR="005F47BE" w:rsidRPr="005F47BE" w:rsidRDefault="005F47BE" w:rsidP="005F47BE">
      <w:pPr>
        <w:pStyle w:val="ae"/>
        <w:rPr>
          <w:rFonts w:ascii="Times New Roman" w:hAnsi="Times New Roman"/>
          <w:sz w:val="24"/>
          <w:szCs w:val="24"/>
        </w:rPr>
      </w:pP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</w:r>
      <w:r w:rsidRPr="005F47BE"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5F47BE" w:rsidRPr="005F47BE" w:rsidRDefault="005F47BE" w:rsidP="005F47BE">
      <w:pPr>
        <w:spacing w:after="0" w:line="0" w:lineRule="atLeast"/>
        <w:rPr>
          <w:rFonts w:ascii="Times New Roman" w:hAnsi="Times New Roman" w:cs="Times New Roman"/>
        </w:rPr>
      </w:pPr>
    </w:p>
    <w:p w:rsidR="006B5F2D" w:rsidRPr="005F47BE" w:rsidRDefault="006B5F2D">
      <w:pPr>
        <w:rPr>
          <w:rFonts w:ascii="Times New Roman" w:hAnsi="Times New Roman" w:cs="Times New Roman"/>
        </w:rPr>
      </w:pPr>
    </w:p>
    <w:p w:rsidR="006B5F2D" w:rsidRPr="005F47BE" w:rsidRDefault="006B5F2D">
      <w:pPr>
        <w:rPr>
          <w:rFonts w:ascii="Times New Roman" w:hAnsi="Times New Roman" w:cs="Times New Roman"/>
        </w:rPr>
      </w:pPr>
    </w:p>
    <w:p w:rsidR="006B5F2D" w:rsidRPr="005F47BE" w:rsidRDefault="006B5F2D">
      <w:pPr>
        <w:rPr>
          <w:rFonts w:ascii="Times New Roman" w:hAnsi="Times New Roman" w:cs="Times New Roman"/>
        </w:rPr>
      </w:pPr>
    </w:p>
    <w:p w:rsidR="006B5F2D" w:rsidRPr="005F47BE" w:rsidRDefault="006B5F2D">
      <w:pPr>
        <w:rPr>
          <w:rFonts w:ascii="Times New Roman" w:hAnsi="Times New Roman" w:cs="Times New Roman"/>
        </w:rPr>
      </w:pPr>
    </w:p>
    <w:p w:rsidR="006B5F2D" w:rsidRPr="005F47BE" w:rsidRDefault="006B5F2D">
      <w:pPr>
        <w:rPr>
          <w:rFonts w:ascii="Times New Roman" w:hAnsi="Times New Roman" w:cs="Times New Roman"/>
        </w:rPr>
      </w:pPr>
    </w:p>
    <w:p w:rsidR="006B5F2D" w:rsidRPr="005F47BE" w:rsidRDefault="006B5F2D">
      <w:pPr>
        <w:rPr>
          <w:rFonts w:ascii="Times New Roman" w:hAnsi="Times New Roman" w:cs="Times New Roman"/>
        </w:rPr>
      </w:pPr>
    </w:p>
    <w:sectPr w:rsidR="006B5F2D" w:rsidRPr="005F47BE" w:rsidSect="00252F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E6BF8"/>
    <w:multiLevelType w:val="hybridMultilevel"/>
    <w:tmpl w:val="E132FD4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57EC"/>
    <w:rsid w:val="00091CF2"/>
    <w:rsid w:val="001C0141"/>
    <w:rsid w:val="00216C4A"/>
    <w:rsid w:val="00252F3D"/>
    <w:rsid w:val="00340512"/>
    <w:rsid w:val="005C57EC"/>
    <w:rsid w:val="005F47BE"/>
    <w:rsid w:val="006B5F2D"/>
    <w:rsid w:val="006F11D9"/>
    <w:rsid w:val="007558AE"/>
    <w:rsid w:val="007F18F3"/>
    <w:rsid w:val="007F7304"/>
    <w:rsid w:val="00800E9B"/>
    <w:rsid w:val="00855C32"/>
    <w:rsid w:val="00985186"/>
    <w:rsid w:val="00A61AF4"/>
    <w:rsid w:val="00AC75CA"/>
    <w:rsid w:val="00B138BA"/>
    <w:rsid w:val="00C213E3"/>
    <w:rsid w:val="00D66D4F"/>
    <w:rsid w:val="00E832EC"/>
    <w:rsid w:val="00F22F4F"/>
    <w:rsid w:val="00F30358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AF4"/>
  </w:style>
  <w:style w:type="paragraph" w:styleId="20">
    <w:name w:val="heading 2"/>
    <w:basedOn w:val="a0"/>
    <w:link w:val="21"/>
    <w:uiPriority w:val="9"/>
    <w:qFormat/>
    <w:rsid w:val="005C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5C5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5C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5C57EC"/>
    <w:rPr>
      <w:b/>
      <w:bCs/>
    </w:rPr>
  </w:style>
  <w:style w:type="character" w:styleId="a6">
    <w:name w:val="Hyperlink"/>
    <w:basedOn w:val="a1"/>
    <w:uiPriority w:val="99"/>
    <w:unhideWhenUsed/>
    <w:rsid w:val="005C57EC"/>
    <w:rPr>
      <w:color w:val="0000FF"/>
      <w:u w:val="single"/>
    </w:rPr>
  </w:style>
  <w:style w:type="character" w:styleId="a7">
    <w:name w:val="Emphasis"/>
    <w:basedOn w:val="a1"/>
    <w:uiPriority w:val="20"/>
    <w:qFormat/>
    <w:rsid w:val="005C57EC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5C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57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2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ystatus">
    <w:name w:val="pay_status"/>
    <w:basedOn w:val="a1"/>
    <w:rsid w:val="00E832EC"/>
  </w:style>
  <w:style w:type="paragraph" w:styleId="a">
    <w:name w:val="Title"/>
    <w:basedOn w:val="a0"/>
    <w:link w:val="aa"/>
    <w:qFormat/>
    <w:rsid w:val="006B5F2D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a">
    <w:name w:val="Название Знак"/>
    <w:basedOn w:val="a1"/>
    <w:link w:val="a"/>
    <w:rsid w:val="006B5F2D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ody Text"/>
    <w:basedOn w:val="a0"/>
    <w:link w:val="ac"/>
    <w:unhideWhenUsed/>
    <w:rsid w:val="006B5F2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1"/>
    <w:link w:val="ab"/>
    <w:rsid w:val="006B5F2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0"/>
    <w:link w:val="22"/>
    <w:unhideWhenUsed/>
    <w:rsid w:val="006B5F2D"/>
    <w:pPr>
      <w:numPr>
        <w:ilvl w:val="1"/>
        <w:numId w:val="1"/>
      </w:numPr>
      <w:tabs>
        <w:tab w:val="clear" w:pos="1702"/>
        <w:tab w:val="num" w:pos="567"/>
      </w:tabs>
      <w:spacing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"/>
    <w:rsid w:val="006B5F2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0"/>
    <w:uiPriority w:val="34"/>
    <w:qFormat/>
    <w:rsid w:val="006B5F2D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1"/>
    <w:link w:val="ConsPlusNormal0"/>
    <w:locked/>
    <w:rsid w:val="006B5F2D"/>
    <w:rPr>
      <w:rFonts w:ascii="Arial" w:hAnsi="Arial" w:cs="Arial"/>
    </w:rPr>
  </w:style>
  <w:style w:type="paragraph" w:customStyle="1" w:styleId="ConsPlusNormal0">
    <w:name w:val="ConsPlusNormal"/>
    <w:link w:val="ConsPlusNormal"/>
    <w:rsid w:val="006B5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rsid w:val="006B5F2D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Plain Text"/>
    <w:basedOn w:val="a0"/>
    <w:link w:val="af"/>
    <w:unhideWhenUsed/>
    <w:rsid w:val="005F47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rsid w:val="005F47BE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0"/>
    <w:link w:val="af1"/>
    <w:uiPriority w:val="99"/>
    <w:unhideWhenUsed/>
    <w:rsid w:val="005F47B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5F47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3</cp:revision>
  <dcterms:created xsi:type="dcterms:W3CDTF">2022-07-05T10:08:00Z</dcterms:created>
  <dcterms:modified xsi:type="dcterms:W3CDTF">2022-07-05T10:09:00Z</dcterms:modified>
</cp:coreProperties>
</file>